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82" w:rsidRDefault="00B2668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F11D7D2" wp14:editId="5B50377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698"/>
        <w:gridCol w:w="4830"/>
      </w:tblGrid>
      <w:tr w:rsidR="00416062" w:rsidRPr="004D117A" w:rsidTr="005A4CD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824A1" w:rsidP="007824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67899">
              <w:rPr>
                <w:sz w:val="28"/>
              </w:rPr>
              <w:t>.</w:t>
            </w:r>
            <w:r w:rsidR="006B30B9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B26682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339</w:t>
            </w:r>
            <w:bookmarkStart w:id="0" w:name="_GoBack"/>
            <w:bookmarkEnd w:id="0"/>
          </w:p>
        </w:tc>
      </w:tr>
      <w:tr w:rsidR="00F6525F" w:rsidRPr="00C22667" w:rsidTr="005A4CDB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643" w:type="dxa"/>
            <w:gridSpan w:val="3"/>
          </w:tcPr>
          <w:p w:rsidR="00516CCA" w:rsidRPr="00C22667" w:rsidRDefault="005A4CDB" w:rsidP="00516CCA">
            <w:pPr>
              <w:jc w:val="both"/>
              <w:rPr>
                <w:sz w:val="27"/>
                <w:szCs w:val="27"/>
              </w:rPr>
            </w:pPr>
            <w:r w:rsidRPr="005A4CDB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использования бюджетных средств, выделенных на создание дополнительных мест в системе общего образования города Новосибирска за счет строительства новых зданий средних общеобразовательных учреждений МБОУ СОШ № 155, МБОУ СОШ № 82, МБОУ СОШ № 183, МКОУ </w:t>
            </w:r>
            <w:proofErr w:type="gramStart"/>
            <w:r w:rsidRPr="005A4CDB">
              <w:rPr>
                <w:sz w:val="28"/>
                <w:szCs w:val="28"/>
              </w:rPr>
              <w:t>С(</w:t>
            </w:r>
            <w:proofErr w:type="gramEnd"/>
            <w:r w:rsidRPr="005A4CDB">
              <w:rPr>
                <w:sz w:val="28"/>
                <w:szCs w:val="28"/>
              </w:rPr>
              <w:t>К)ШИ № 37</w:t>
            </w:r>
          </w:p>
        </w:tc>
      </w:tr>
    </w:tbl>
    <w:p w:rsidR="0006554A" w:rsidRDefault="0006554A" w:rsidP="00F279A3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06554A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47039C" w:rsidRPr="00447B54">
        <w:rPr>
          <w:sz w:val="28"/>
          <w:szCs w:val="28"/>
        </w:rPr>
        <w:t xml:space="preserve">проверки </w:t>
      </w:r>
      <w:r w:rsidR="005A4CDB" w:rsidRPr="005A4CDB">
        <w:rPr>
          <w:sz w:val="28"/>
          <w:szCs w:val="28"/>
        </w:rPr>
        <w:t>эффективности использования бюджетных</w:t>
      </w:r>
      <w:proofErr w:type="gramEnd"/>
      <w:r w:rsidR="005A4CDB" w:rsidRPr="005A4CDB">
        <w:rPr>
          <w:sz w:val="28"/>
          <w:szCs w:val="28"/>
        </w:rPr>
        <w:t xml:space="preserve"> средств, выделенных на создание дополнительных мест в системе общего образования города Новосибирска за счет строительства новых зданий средних общеобразовательных учреждений МБОУ СОШ № 155, МБОУ СОШ № 82, МБОУ СОШ № 183, МКОУ </w:t>
      </w:r>
      <w:proofErr w:type="gramStart"/>
      <w:r w:rsidR="005A4CDB" w:rsidRPr="005A4CDB">
        <w:rPr>
          <w:sz w:val="28"/>
          <w:szCs w:val="28"/>
        </w:rPr>
        <w:t>С(</w:t>
      </w:r>
      <w:proofErr w:type="gramEnd"/>
      <w:r w:rsidR="005A4CDB" w:rsidRPr="005A4CDB">
        <w:rPr>
          <w:sz w:val="28"/>
          <w:szCs w:val="28"/>
        </w:rPr>
        <w:t>К)ШИ № 37</w:t>
      </w:r>
      <w:r w:rsidR="0006554A" w:rsidRPr="0006554A">
        <w:rPr>
          <w:sz w:val="28"/>
          <w:szCs w:val="28"/>
        </w:rPr>
        <w:t xml:space="preserve"> </w:t>
      </w:r>
      <w:r w:rsidRPr="00447B54">
        <w:rPr>
          <w:sz w:val="28"/>
          <w:szCs w:val="28"/>
        </w:rPr>
        <w:t>(далее – проверка), комиссия РЕШИЛА:</w:t>
      </w:r>
    </w:p>
    <w:p w:rsidR="0006554A" w:rsidRDefault="00B57807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54A">
        <w:rPr>
          <w:sz w:val="28"/>
          <w:szCs w:val="28"/>
        </w:rPr>
        <w:t>Принять к сведению результаты проверки.</w:t>
      </w:r>
    </w:p>
    <w:p w:rsidR="00546531" w:rsidRPr="0006554A" w:rsidRDefault="00B64DC4" w:rsidP="0006554A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554A">
        <w:rPr>
          <w:sz w:val="28"/>
          <w:szCs w:val="28"/>
        </w:rPr>
        <w:t>Рекомендовать</w:t>
      </w:r>
      <w:r w:rsidR="006B30B9" w:rsidRPr="0006554A">
        <w:rPr>
          <w:sz w:val="28"/>
          <w:szCs w:val="28"/>
        </w:rPr>
        <w:t xml:space="preserve"> </w:t>
      </w:r>
      <w:r w:rsidR="005A4CDB" w:rsidRPr="005A4CDB">
        <w:rPr>
          <w:sz w:val="28"/>
          <w:szCs w:val="28"/>
        </w:rPr>
        <w:t>общеобразовательны</w:t>
      </w:r>
      <w:r w:rsidR="005A4CDB">
        <w:rPr>
          <w:sz w:val="28"/>
          <w:szCs w:val="28"/>
        </w:rPr>
        <w:t>м</w:t>
      </w:r>
      <w:r w:rsidR="005A4CDB" w:rsidRPr="005A4CDB">
        <w:rPr>
          <w:sz w:val="28"/>
          <w:szCs w:val="28"/>
        </w:rPr>
        <w:t xml:space="preserve"> учреждени</w:t>
      </w:r>
      <w:r w:rsidR="005A4CDB">
        <w:rPr>
          <w:sz w:val="28"/>
          <w:szCs w:val="28"/>
        </w:rPr>
        <w:t>ям</w:t>
      </w:r>
      <w:r w:rsidR="005A4CDB" w:rsidRPr="005A4CDB">
        <w:rPr>
          <w:sz w:val="28"/>
          <w:szCs w:val="28"/>
        </w:rPr>
        <w:t xml:space="preserve"> МБОУ СОШ № 155, МБОУ СОШ № 82, МБОУ СОШ № 183, МКОУ </w:t>
      </w:r>
      <w:proofErr w:type="gramStart"/>
      <w:r w:rsidR="005A4CDB" w:rsidRPr="005A4CDB">
        <w:rPr>
          <w:sz w:val="28"/>
          <w:szCs w:val="28"/>
        </w:rPr>
        <w:t>С(</w:t>
      </w:r>
      <w:proofErr w:type="gramEnd"/>
      <w:r w:rsidR="005A4CDB" w:rsidRPr="005A4CDB">
        <w:rPr>
          <w:sz w:val="28"/>
          <w:szCs w:val="28"/>
        </w:rPr>
        <w:t>К)ШИ № 37</w:t>
      </w:r>
      <w:r w:rsidR="0006554A" w:rsidRPr="0006554A">
        <w:rPr>
          <w:sz w:val="28"/>
          <w:szCs w:val="28"/>
        </w:rPr>
        <w:t xml:space="preserve"> п</w:t>
      </w:r>
      <w:r w:rsidR="006B30B9" w:rsidRPr="0006554A">
        <w:rPr>
          <w:sz w:val="28"/>
          <w:szCs w:val="28"/>
        </w:rPr>
        <w:t xml:space="preserve">ринять меры по устранению и недопущению </w:t>
      </w:r>
      <w:r w:rsidRPr="0006554A">
        <w:rPr>
          <w:sz w:val="28"/>
          <w:szCs w:val="28"/>
        </w:rPr>
        <w:t>нарушений и недостатков, выявленных проверкой</w:t>
      </w:r>
      <w:r w:rsidR="00232FE4" w:rsidRPr="0006554A">
        <w:rPr>
          <w:sz w:val="28"/>
          <w:szCs w:val="28"/>
        </w:rPr>
        <w:t>.</w:t>
      </w:r>
    </w:p>
    <w:p w:rsidR="00B64DC4" w:rsidRDefault="00B64DC4" w:rsidP="0006554A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F279A3">
        <w:rPr>
          <w:sz w:val="28"/>
          <w:szCs w:val="28"/>
        </w:rPr>
        <w:t xml:space="preserve"> </w:t>
      </w:r>
      <w:r w:rsidR="00151B43" w:rsidRPr="00A940FD">
        <w:rPr>
          <w:sz w:val="28"/>
          <w:szCs w:val="28"/>
        </w:rPr>
        <w:t xml:space="preserve">и материалы проверки </w:t>
      </w:r>
      <w:r w:rsidR="00F279A3">
        <w:rPr>
          <w:sz w:val="28"/>
          <w:szCs w:val="28"/>
        </w:rPr>
        <w:t xml:space="preserve">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</w:t>
      </w:r>
      <w:r w:rsidR="005A4CDB">
        <w:rPr>
          <w:sz w:val="28"/>
          <w:szCs w:val="28"/>
        </w:rPr>
        <w:t>социальной политике и образованию</w:t>
      </w:r>
      <w:r w:rsidR="00A940FD">
        <w:rPr>
          <w:sz w:val="28"/>
          <w:szCs w:val="28"/>
        </w:rPr>
        <w:t>.</w:t>
      </w:r>
    </w:p>
    <w:p w:rsidR="005A4CDB" w:rsidRDefault="005A4CDB" w:rsidP="00E31907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B26682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554A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38D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A94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4CDB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26682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1907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2019-02-13T13:00:00Z</cp:lastPrinted>
  <dcterms:created xsi:type="dcterms:W3CDTF">2019-09-23T08:20:00Z</dcterms:created>
  <dcterms:modified xsi:type="dcterms:W3CDTF">2019-09-23T08:20:00Z</dcterms:modified>
</cp:coreProperties>
</file>